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1C510">
      <w:pPr>
        <w:spacing w:before="101" w:line="226" w:lineRule="auto"/>
        <w:ind w:left="15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76D0250C">
      <w:pPr>
        <w:spacing w:line="93" w:lineRule="auto"/>
        <w:rPr>
          <w:rFonts w:ascii="Arial"/>
          <w:sz w:val="2"/>
        </w:rPr>
      </w:pPr>
    </w:p>
    <w:tbl>
      <w:tblPr>
        <w:tblStyle w:val="4"/>
        <w:tblW w:w="1804" w:type="dxa"/>
        <w:tblInd w:w="84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</w:tblGrid>
      <w:tr w14:paraId="3DAE6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4" w:type="dxa"/>
            <w:vAlign w:val="top"/>
          </w:tcPr>
          <w:p w14:paraId="26A1EA87">
            <w:pPr>
              <w:spacing w:before="228" w:line="220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项目编号</w:t>
            </w:r>
          </w:p>
        </w:tc>
      </w:tr>
      <w:tr w14:paraId="168A6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4" w:type="dxa"/>
            <w:vAlign w:val="top"/>
          </w:tcPr>
          <w:p w14:paraId="5925874F">
            <w:pPr>
              <w:rPr>
                <w:rFonts w:ascii="Arial"/>
                <w:sz w:val="21"/>
              </w:rPr>
            </w:pPr>
          </w:p>
        </w:tc>
      </w:tr>
    </w:tbl>
    <w:p w14:paraId="6DD2E7F1">
      <w:pPr>
        <w:spacing w:line="274" w:lineRule="auto"/>
        <w:rPr>
          <w:rFonts w:ascii="Arial"/>
          <w:sz w:val="21"/>
        </w:rPr>
      </w:pPr>
    </w:p>
    <w:p w14:paraId="770C832E">
      <w:pPr>
        <w:spacing w:line="275" w:lineRule="auto"/>
        <w:rPr>
          <w:rFonts w:ascii="Arial"/>
          <w:sz w:val="21"/>
        </w:rPr>
      </w:pPr>
    </w:p>
    <w:p w14:paraId="5D13B401">
      <w:pPr>
        <w:spacing w:line="275" w:lineRule="auto"/>
        <w:rPr>
          <w:rFonts w:ascii="Arial"/>
          <w:sz w:val="21"/>
        </w:rPr>
      </w:pPr>
    </w:p>
    <w:p w14:paraId="1AFD47C0">
      <w:pPr>
        <w:spacing w:line="275" w:lineRule="auto"/>
        <w:rPr>
          <w:rFonts w:ascii="Arial"/>
          <w:sz w:val="21"/>
        </w:rPr>
      </w:pPr>
    </w:p>
    <w:p w14:paraId="3420452D">
      <w:pPr>
        <w:spacing w:before="140" w:line="220" w:lineRule="auto"/>
        <w:ind w:left="197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浙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江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省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教</w:t>
      </w:r>
      <w:r>
        <w:rPr>
          <w:rFonts w:ascii="宋体" w:hAnsi="宋体" w:eastAsia="宋体" w:cs="宋体"/>
          <w:spacing w:val="3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育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厅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一</w:t>
      </w:r>
      <w:r>
        <w:rPr>
          <w:rFonts w:ascii="宋体" w:hAnsi="宋体" w:eastAsia="宋体" w:cs="宋体"/>
          <w:spacing w:val="1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般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科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研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项</w:t>
      </w:r>
      <w:r>
        <w:rPr>
          <w:rFonts w:ascii="宋体" w:hAnsi="宋体" w:eastAsia="宋体" w:cs="宋体"/>
          <w:spacing w:val="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目</w:t>
      </w:r>
      <w:bookmarkStart w:id="0" w:name="_GoBack"/>
      <w:bookmarkEnd w:id="0"/>
    </w:p>
    <w:p w14:paraId="2B3C6DF4">
      <w:pPr>
        <w:spacing w:line="384" w:lineRule="auto"/>
        <w:rPr>
          <w:rFonts w:ascii="Arial"/>
          <w:sz w:val="21"/>
        </w:rPr>
      </w:pPr>
    </w:p>
    <w:p w14:paraId="5CA317ED">
      <w:pPr>
        <w:spacing w:before="169" w:line="717" w:lineRule="exact"/>
        <w:ind w:left="4185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25"/>
          <w:position w:val="3"/>
          <w:sz w:val="52"/>
          <w:szCs w:val="52"/>
        </w:rPr>
        <w:t>申</w:t>
      </w:r>
      <w:r>
        <w:rPr>
          <w:rFonts w:ascii="宋体" w:hAnsi="宋体" w:eastAsia="宋体" w:cs="宋体"/>
          <w:spacing w:val="2"/>
          <w:position w:val="3"/>
          <w:sz w:val="52"/>
          <w:szCs w:val="52"/>
        </w:rPr>
        <w:t xml:space="preserve">   </w:t>
      </w:r>
      <w:r>
        <w:rPr>
          <w:rFonts w:ascii="宋体" w:hAnsi="宋体" w:eastAsia="宋体" w:cs="宋体"/>
          <w:b/>
          <w:bCs/>
          <w:spacing w:val="-25"/>
          <w:position w:val="3"/>
          <w:sz w:val="52"/>
          <w:szCs w:val="52"/>
        </w:rPr>
        <w:t>请</w:t>
      </w:r>
      <w:r>
        <w:rPr>
          <w:rFonts w:ascii="宋体" w:hAnsi="宋体" w:eastAsia="宋体" w:cs="宋体"/>
          <w:spacing w:val="2"/>
          <w:position w:val="3"/>
          <w:sz w:val="52"/>
          <w:szCs w:val="52"/>
        </w:rPr>
        <w:t xml:space="preserve">   </w:t>
      </w:r>
      <w:r>
        <w:rPr>
          <w:rFonts w:ascii="宋体" w:hAnsi="宋体" w:eastAsia="宋体" w:cs="宋体"/>
          <w:b/>
          <w:bCs/>
          <w:spacing w:val="-25"/>
          <w:position w:val="3"/>
          <w:sz w:val="52"/>
          <w:szCs w:val="52"/>
        </w:rPr>
        <w:t>书</w:t>
      </w:r>
    </w:p>
    <w:p w14:paraId="695E19FB">
      <w:pPr>
        <w:spacing w:line="288" w:lineRule="auto"/>
        <w:rPr>
          <w:rFonts w:ascii="Arial"/>
          <w:sz w:val="21"/>
        </w:rPr>
      </w:pPr>
    </w:p>
    <w:p w14:paraId="1D6D641F">
      <w:pPr>
        <w:spacing w:line="288" w:lineRule="auto"/>
        <w:rPr>
          <w:rFonts w:ascii="Arial"/>
          <w:sz w:val="21"/>
        </w:rPr>
      </w:pPr>
    </w:p>
    <w:p w14:paraId="23CA391C">
      <w:pPr>
        <w:spacing w:line="288" w:lineRule="auto"/>
        <w:rPr>
          <w:rFonts w:ascii="Arial"/>
          <w:sz w:val="21"/>
        </w:rPr>
      </w:pPr>
    </w:p>
    <w:p w14:paraId="12B4C5A1">
      <w:pPr>
        <w:spacing w:line="288" w:lineRule="auto"/>
        <w:rPr>
          <w:rFonts w:ascii="Arial"/>
          <w:sz w:val="21"/>
        </w:rPr>
      </w:pPr>
    </w:p>
    <w:p w14:paraId="40229DA9">
      <w:pPr>
        <w:spacing w:before="91" w:line="376" w:lineRule="auto"/>
        <w:ind w:left="2101" w:right="3790" w:firstLine="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项目负责人（签名）</w:t>
      </w:r>
      <w:r>
        <w:rPr>
          <w:rFonts w:ascii="Times New Roman" w:hAnsi="Times New Roman" w:eastAsia="Times New Roman" w:cs="Times New Roman"/>
          <w:sz w:val="28"/>
          <w:szCs w:val="28"/>
        </w:rPr>
        <w:t>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所在学校（盖章）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</w:t>
      </w:r>
    </w:p>
    <w:p w14:paraId="3B0C166C">
      <w:pPr>
        <w:spacing w:line="248" w:lineRule="auto"/>
        <w:rPr>
          <w:rFonts w:ascii="Arial"/>
          <w:sz w:val="21"/>
        </w:rPr>
      </w:pPr>
    </w:p>
    <w:p w14:paraId="494028A0">
      <w:pPr>
        <w:spacing w:line="248" w:lineRule="auto"/>
        <w:rPr>
          <w:rFonts w:ascii="Arial"/>
          <w:sz w:val="21"/>
        </w:rPr>
      </w:pPr>
    </w:p>
    <w:p w14:paraId="60EF8B7E">
      <w:pPr>
        <w:spacing w:line="248" w:lineRule="auto"/>
        <w:rPr>
          <w:rFonts w:ascii="Arial"/>
          <w:sz w:val="21"/>
        </w:rPr>
      </w:pPr>
    </w:p>
    <w:p w14:paraId="023BBE47">
      <w:pPr>
        <w:spacing w:line="248" w:lineRule="auto"/>
        <w:rPr>
          <w:rFonts w:ascii="Arial"/>
          <w:sz w:val="21"/>
        </w:rPr>
      </w:pPr>
    </w:p>
    <w:p w14:paraId="52333990">
      <w:pPr>
        <w:spacing w:line="248" w:lineRule="auto"/>
        <w:rPr>
          <w:rFonts w:ascii="Arial"/>
          <w:sz w:val="21"/>
        </w:rPr>
      </w:pPr>
    </w:p>
    <w:p w14:paraId="0FB1604B">
      <w:pPr>
        <w:spacing w:line="248" w:lineRule="auto"/>
        <w:rPr>
          <w:rFonts w:ascii="Arial"/>
          <w:sz w:val="21"/>
        </w:rPr>
      </w:pPr>
    </w:p>
    <w:p w14:paraId="1E9FC360">
      <w:pPr>
        <w:spacing w:line="248" w:lineRule="auto"/>
        <w:rPr>
          <w:rFonts w:ascii="Arial"/>
          <w:sz w:val="21"/>
        </w:rPr>
      </w:pPr>
    </w:p>
    <w:p w14:paraId="750DF161">
      <w:pPr>
        <w:spacing w:line="248" w:lineRule="auto"/>
        <w:rPr>
          <w:rFonts w:ascii="Arial"/>
          <w:sz w:val="21"/>
        </w:rPr>
      </w:pPr>
    </w:p>
    <w:p w14:paraId="07DB7EAB">
      <w:pPr>
        <w:spacing w:line="248" w:lineRule="auto"/>
        <w:rPr>
          <w:rFonts w:ascii="Arial"/>
          <w:sz w:val="21"/>
        </w:rPr>
      </w:pPr>
    </w:p>
    <w:p w14:paraId="2ABBCC9E">
      <w:pPr>
        <w:spacing w:line="249" w:lineRule="auto"/>
        <w:rPr>
          <w:rFonts w:ascii="Arial"/>
          <w:sz w:val="21"/>
        </w:rPr>
      </w:pPr>
    </w:p>
    <w:p w14:paraId="740DE8AE">
      <w:pPr>
        <w:spacing w:line="249" w:lineRule="auto"/>
        <w:rPr>
          <w:rFonts w:ascii="Arial"/>
          <w:sz w:val="21"/>
        </w:rPr>
      </w:pPr>
    </w:p>
    <w:p w14:paraId="04010A80">
      <w:pPr>
        <w:spacing w:line="249" w:lineRule="auto"/>
        <w:rPr>
          <w:rFonts w:ascii="Arial"/>
          <w:sz w:val="21"/>
        </w:rPr>
      </w:pPr>
    </w:p>
    <w:p w14:paraId="6A463F2B">
      <w:pPr>
        <w:spacing w:line="249" w:lineRule="auto"/>
        <w:rPr>
          <w:rFonts w:ascii="Arial"/>
          <w:sz w:val="21"/>
        </w:rPr>
      </w:pPr>
    </w:p>
    <w:p w14:paraId="2CB59414">
      <w:pPr>
        <w:spacing w:line="249" w:lineRule="auto"/>
        <w:rPr>
          <w:rFonts w:ascii="Arial"/>
          <w:sz w:val="21"/>
        </w:rPr>
      </w:pPr>
    </w:p>
    <w:p w14:paraId="2C4371E1">
      <w:pPr>
        <w:spacing w:line="249" w:lineRule="auto"/>
        <w:rPr>
          <w:rFonts w:ascii="Arial"/>
          <w:sz w:val="21"/>
        </w:rPr>
      </w:pPr>
    </w:p>
    <w:p w14:paraId="0397E72D">
      <w:pPr>
        <w:spacing w:line="249" w:lineRule="auto"/>
        <w:rPr>
          <w:rFonts w:ascii="Arial"/>
          <w:sz w:val="21"/>
        </w:rPr>
      </w:pPr>
    </w:p>
    <w:p w14:paraId="3F02918F">
      <w:pPr>
        <w:spacing w:before="91" w:line="220" w:lineRule="auto"/>
        <w:ind w:left="47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浙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江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教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育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厅</w:t>
      </w:r>
    </w:p>
    <w:p w14:paraId="2C5D8439">
      <w:pPr>
        <w:spacing w:before="247" w:line="220" w:lineRule="auto"/>
        <w:ind w:left="564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年制</w:t>
      </w:r>
    </w:p>
    <w:p w14:paraId="3D2A353D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400" w:right="0" w:bottom="1521" w:left="0" w:header="0" w:footer="1157" w:gutter="0"/>
          <w:cols w:space="720" w:num="1"/>
        </w:sectPr>
      </w:pPr>
    </w:p>
    <w:p w14:paraId="766D7806">
      <w:pPr>
        <w:spacing w:line="243" w:lineRule="auto"/>
        <w:rPr>
          <w:rFonts w:ascii="Arial"/>
          <w:sz w:val="21"/>
        </w:rPr>
      </w:pPr>
    </w:p>
    <w:p w14:paraId="7C00598E">
      <w:pPr>
        <w:spacing w:line="243" w:lineRule="auto"/>
        <w:rPr>
          <w:rFonts w:ascii="Arial"/>
          <w:sz w:val="21"/>
        </w:rPr>
      </w:pPr>
    </w:p>
    <w:p w14:paraId="35CF7098">
      <w:pPr>
        <w:spacing w:line="243" w:lineRule="auto"/>
        <w:rPr>
          <w:rFonts w:ascii="Arial"/>
          <w:sz w:val="21"/>
        </w:rPr>
      </w:pPr>
    </w:p>
    <w:p w14:paraId="021B40EC">
      <w:pPr>
        <w:spacing w:line="243" w:lineRule="auto"/>
        <w:rPr>
          <w:rFonts w:ascii="Arial"/>
          <w:sz w:val="21"/>
        </w:rPr>
      </w:pPr>
    </w:p>
    <w:p w14:paraId="7C98B688">
      <w:pPr>
        <w:spacing w:line="243" w:lineRule="auto"/>
        <w:rPr>
          <w:rFonts w:ascii="Arial"/>
          <w:sz w:val="21"/>
        </w:rPr>
      </w:pPr>
    </w:p>
    <w:p w14:paraId="7A11582A">
      <w:pPr>
        <w:spacing w:line="243" w:lineRule="auto"/>
        <w:rPr>
          <w:rFonts w:ascii="Arial"/>
          <w:sz w:val="21"/>
        </w:rPr>
      </w:pPr>
    </w:p>
    <w:p w14:paraId="7F9DB548">
      <w:pPr>
        <w:spacing w:line="243" w:lineRule="auto"/>
        <w:rPr>
          <w:rFonts w:ascii="Arial"/>
          <w:sz w:val="21"/>
        </w:rPr>
      </w:pPr>
    </w:p>
    <w:p w14:paraId="12FC8B2A">
      <w:pPr>
        <w:spacing w:before="101" w:line="222" w:lineRule="auto"/>
        <w:ind w:left="51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填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写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说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明</w:t>
      </w:r>
    </w:p>
    <w:p w14:paraId="09B1AF92">
      <w:pPr>
        <w:rPr>
          <w:rFonts w:ascii="Arial"/>
          <w:sz w:val="21"/>
        </w:rPr>
      </w:pPr>
    </w:p>
    <w:p w14:paraId="4371E8F5">
      <w:pPr>
        <w:rPr>
          <w:rFonts w:ascii="Arial"/>
          <w:sz w:val="21"/>
        </w:rPr>
      </w:pPr>
    </w:p>
    <w:p w14:paraId="4104E113">
      <w:pPr>
        <w:spacing w:line="241" w:lineRule="auto"/>
        <w:rPr>
          <w:rFonts w:ascii="Arial"/>
          <w:sz w:val="21"/>
        </w:rPr>
      </w:pPr>
    </w:p>
    <w:p w14:paraId="05D0950B">
      <w:pPr>
        <w:spacing w:before="91" w:line="220" w:lineRule="auto"/>
        <w:ind w:left="212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1.“</w:t>
      </w:r>
      <w:r>
        <w:rPr>
          <w:rFonts w:ascii="宋体" w:hAnsi="宋体" w:eastAsia="宋体" w:cs="宋体"/>
          <w:spacing w:val="-3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限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25 </w:t>
      </w:r>
      <w:r>
        <w:rPr>
          <w:rFonts w:ascii="宋体" w:hAnsi="宋体" w:eastAsia="宋体" w:cs="宋体"/>
          <w:spacing w:val="-3"/>
          <w:sz w:val="28"/>
          <w:szCs w:val="28"/>
        </w:rPr>
        <w:t>个汉字。</w:t>
      </w:r>
    </w:p>
    <w:p w14:paraId="08E998AF">
      <w:pPr>
        <w:spacing w:before="248" w:line="301" w:lineRule="auto"/>
        <w:ind w:left="1544" w:right="1530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2.</w:t>
      </w:r>
      <w:r>
        <w:rPr>
          <w:rFonts w:ascii="宋体" w:hAnsi="宋体" w:eastAsia="宋体" w:cs="宋体"/>
          <w:spacing w:val="5"/>
          <w:sz w:val="28"/>
          <w:szCs w:val="28"/>
        </w:rPr>
        <w:t>封面的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项目编号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浙江省教育厅科研项目管理平台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中的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申报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编号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0E656CED">
      <w:pPr>
        <w:spacing w:before="245" w:line="219" w:lineRule="auto"/>
        <w:ind w:left="210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封面的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项目负责人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须由本人签名。</w:t>
      </w:r>
    </w:p>
    <w:p w14:paraId="3F46F298">
      <w:pPr>
        <w:spacing w:before="248" w:line="220" w:lineRule="auto"/>
        <w:ind w:left="210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3.</w:t>
      </w:r>
      <w:r>
        <w:rPr>
          <w:rFonts w:ascii="宋体" w:hAnsi="宋体" w:eastAsia="宋体" w:cs="宋体"/>
          <w:spacing w:val="5"/>
          <w:sz w:val="28"/>
          <w:szCs w:val="28"/>
        </w:rPr>
        <w:t>表格用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A4 </w:t>
      </w:r>
      <w:r>
        <w:rPr>
          <w:rFonts w:ascii="宋体" w:hAnsi="宋体" w:eastAsia="宋体" w:cs="宋体"/>
          <w:spacing w:val="5"/>
          <w:sz w:val="28"/>
          <w:szCs w:val="28"/>
        </w:rPr>
        <w:t>纸打印。</w:t>
      </w:r>
    </w:p>
    <w:p w14:paraId="1F78C7F7">
      <w:pPr>
        <w:spacing w:before="247" w:line="219" w:lineRule="auto"/>
        <w:ind w:left="209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4.“</w:t>
      </w:r>
      <w:r>
        <w:rPr>
          <w:rFonts w:ascii="宋体" w:hAnsi="宋体" w:eastAsia="宋体" w:cs="宋体"/>
          <w:spacing w:val="-1"/>
          <w:sz w:val="28"/>
          <w:szCs w:val="28"/>
        </w:rPr>
        <w:t>研究类别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含义：</w:t>
      </w:r>
    </w:p>
    <w:p w14:paraId="176F6036">
      <w:pPr>
        <w:spacing w:before="248" w:line="382" w:lineRule="auto"/>
        <w:ind w:left="3342" w:right="1530" w:hanging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基础研究：指为获得关于现象和可观察事实的基本原理及新知识而进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行的实验性和理论性工作，它不以任何专门或特定的应用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或使用为目的。</w:t>
      </w:r>
    </w:p>
    <w:p w14:paraId="468D963B">
      <w:pPr>
        <w:spacing w:before="3" w:line="382" w:lineRule="auto"/>
        <w:ind w:left="3344" w:right="1530" w:hanging="13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应用研究：指为获得新知识而进行的创造性的研究，它主要是针对某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一特定的实际目的或目标。</w:t>
      </w:r>
    </w:p>
    <w:p w14:paraId="16F269F5">
      <w:pPr>
        <w:spacing w:before="1" w:line="382" w:lineRule="auto"/>
        <w:ind w:left="3339" w:right="1530" w:hanging="13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试验发展：指利用从科学研究和实际经验中所获得的现有知识、生产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新材料、新产品、新装置、新流程和新方法，或对现有的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材料、产品、装置、流程、方法进行本质性的改进而进行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的系统性工作。</w:t>
      </w:r>
    </w:p>
    <w:p w14:paraId="0DC7C019">
      <w:pPr>
        <w:spacing w:before="2" w:line="384" w:lineRule="auto"/>
        <w:ind w:left="3341" w:right="1554" w:hanging="13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推广应用、科技服务：指与研究与发展活动相关并有助于科学技术知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识的产生、传播和应用的活动</w:t>
      </w:r>
    </w:p>
    <w:p w14:paraId="33973F83">
      <w:pPr>
        <w:spacing w:line="384" w:lineRule="auto"/>
        <w:rPr>
          <w:rFonts w:ascii="宋体" w:hAnsi="宋体" w:eastAsia="宋体" w:cs="宋体"/>
          <w:sz w:val="28"/>
          <w:szCs w:val="28"/>
        </w:rPr>
        <w:sectPr>
          <w:headerReference r:id="rId7" w:type="default"/>
          <w:footerReference r:id="rId8" w:type="default"/>
          <w:pgSz w:w="11906" w:h="16839"/>
          <w:pgMar w:top="400" w:right="0" w:bottom="1521" w:left="0" w:header="0" w:footer="1157" w:gutter="0"/>
          <w:cols w:space="720" w:num="1"/>
        </w:sectPr>
      </w:pPr>
    </w:p>
    <w:p w14:paraId="1145F4D3">
      <w:pPr>
        <w:spacing w:before="19"/>
      </w:pPr>
    </w:p>
    <w:p w14:paraId="33A7977B">
      <w:pPr>
        <w:spacing w:before="19"/>
      </w:pPr>
    </w:p>
    <w:p w14:paraId="4D914571">
      <w:pPr>
        <w:spacing w:before="18"/>
      </w:pPr>
    </w:p>
    <w:p w14:paraId="08B1B957">
      <w:pPr>
        <w:spacing w:before="18"/>
      </w:pPr>
    </w:p>
    <w:tbl>
      <w:tblPr>
        <w:tblStyle w:val="4"/>
        <w:tblW w:w="9098" w:type="dxa"/>
        <w:tblInd w:w="13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32"/>
        <w:gridCol w:w="842"/>
        <w:gridCol w:w="100"/>
        <w:gridCol w:w="386"/>
        <w:gridCol w:w="400"/>
        <w:gridCol w:w="653"/>
        <w:gridCol w:w="185"/>
        <w:gridCol w:w="47"/>
        <w:gridCol w:w="965"/>
        <w:gridCol w:w="632"/>
        <w:gridCol w:w="643"/>
        <w:gridCol w:w="997"/>
        <w:gridCol w:w="580"/>
        <w:gridCol w:w="1580"/>
      </w:tblGrid>
      <w:tr w14:paraId="79326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5FE7DA98">
            <w:pPr>
              <w:pStyle w:val="5"/>
              <w:spacing w:line="251" w:lineRule="auto"/>
            </w:pPr>
          </w:p>
          <w:p w14:paraId="6C9DDD95">
            <w:pPr>
              <w:pStyle w:val="5"/>
              <w:spacing w:line="251" w:lineRule="auto"/>
            </w:pPr>
          </w:p>
          <w:p w14:paraId="478961F7">
            <w:pPr>
              <w:pStyle w:val="5"/>
              <w:spacing w:line="252" w:lineRule="auto"/>
            </w:pPr>
          </w:p>
          <w:p w14:paraId="5FC67561">
            <w:pPr>
              <w:pStyle w:val="5"/>
              <w:spacing w:line="252" w:lineRule="auto"/>
            </w:pPr>
          </w:p>
          <w:p w14:paraId="74CBEA4E">
            <w:pPr>
              <w:pStyle w:val="5"/>
              <w:spacing w:line="252" w:lineRule="auto"/>
            </w:pPr>
          </w:p>
          <w:p w14:paraId="0E1F9448">
            <w:pPr>
              <w:spacing w:before="65" w:line="227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5FC1647A">
            <w:pPr>
              <w:spacing w:before="152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174" w:type="dxa"/>
            <w:gridSpan w:val="2"/>
            <w:vAlign w:val="top"/>
          </w:tcPr>
          <w:p w14:paraId="1CF9EF11">
            <w:pPr>
              <w:pStyle w:val="5"/>
              <w:spacing w:line="335" w:lineRule="auto"/>
            </w:pPr>
          </w:p>
          <w:p w14:paraId="0C3DC94A"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168" w:type="dxa"/>
            <w:gridSpan w:val="12"/>
            <w:vAlign w:val="top"/>
          </w:tcPr>
          <w:p w14:paraId="0A358C70">
            <w:pPr>
              <w:pStyle w:val="5"/>
            </w:pPr>
          </w:p>
        </w:tc>
      </w:tr>
      <w:tr w14:paraId="7DC71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1C6AFE03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654DA13B">
            <w:pPr>
              <w:spacing w:before="290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研究类别</w:t>
            </w:r>
          </w:p>
        </w:tc>
        <w:tc>
          <w:tcPr>
            <w:tcW w:w="486" w:type="dxa"/>
            <w:gridSpan w:val="2"/>
            <w:vAlign w:val="top"/>
          </w:tcPr>
          <w:p w14:paraId="4979963D">
            <w:pPr>
              <w:pStyle w:val="5"/>
            </w:pPr>
          </w:p>
        </w:tc>
        <w:tc>
          <w:tcPr>
            <w:tcW w:w="6682" w:type="dxa"/>
            <w:gridSpan w:val="10"/>
            <w:vAlign w:val="top"/>
          </w:tcPr>
          <w:p w14:paraId="12FA5705">
            <w:pPr>
              <w:spacing w:before="290" w:line="227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基础研究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应用研究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试验发展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应用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科技服务</w:t>
            </w:r>
          </w:p>
        </w:tc>
      </w:tr>
      <w:tr w14:paraId="0E0CA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0A4192BF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42431472">
            <w:pPr>
              <w:spacing w:before="292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依托的一</w:t>
            </w:r>
          </w:p>
          <w:p w14:paraId="7DA1960B">
            <w:pPr>
              <w:pStyle w:val="5"/>
              <w:spacing w:line="265" w:lineRule="auto"/>
            </w:pPr>
          </w:p>
          <w:p w14:paraId="3604D077">
            <w:pPr>
              <w:spacing w:before="65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级学科</w:t>
            </w:r>
          </w:p>
        </w:tc>
        <w:tc>
          <w:tcPr>
            <w:tcW w:w="7168" w:type="dxa"/>
            <w:gridSpan w:val="12"/>
            <w:vAlign w:val="top"/>
          </w:tcPr>
          <w:p w14:paraId="23595E5D">
            <w:pPr>
              <w:pStyle w:val="5"/>
            </w:pPr>
          </w:p>
        </w:tc>
      </w:tr>
      <w:tr w14:paraId="03030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6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7A23984">
            <w:pPr>
              <w:pStyle w:val="5"/>
            </w:pPr>
          </w:p>
        </w:tc>
        <w:tc>
          <w:tcPr>
            <w:tcW w:w="1174" w:type="dxa"/>
            <w:gridSpan w:val="2"/>
            <w:tcBorders>
              <w:bottom w:val="single" w:color="000000" w:sz="4" w:space="0"/>
            </w:tcBorders>
            <w:vAlign w:val="top"/>
          </w:tcPr>
          <w:p w14:paraId="2077E405">
            <w:pPr>
              <w:spacing w:before="29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成果形式</w:t>
            </w:r>
          </w:p>
        </w:tc>
        <w:tc>
          <w:tcPr>
            <w:tcW w:w="1539" w:type="dxa"/>
            <w:gridSpan w:val="4"/>
            <w:tcBorders>
              <w:bottom w:val="single" w:color="000000" w:sz="4" w:space="0"/>
            </w:tcBorders>
            <w:vAlign w:val="top"/>
          </w:tcPr>
          <w:p w14:paraId="74A90B75">
            <w:pPr>
              <w:pStyle w:val="5"/>
            </w:pPr>
          </w:p>
        </w:tc>
        <w:tc>
          <w:tcPr>
            <w:tcW w:w="2472" w:type="dxa"/>
            <w:gridSpan w:val="5"/>
            <w:tcBorders>
              <w:bottom w:val="single" w:color="000000" w:sz="4" w:space="0"/>
            </w:tcBorders>
            <w:vAlign w:val="top"/>
          </w:tcPr>
          <w:p w14:paraId="5D697427">
            <w:pPr>
              <w:spacing w:before="29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3157" w:type="dxa"/>
            <w:gridSpan w:val="3"/>
            <w:tcBorders>
              <w:bottom w:val="single" w:color="000000" w:sz="4" w:space="0"/>
            </w:tcBorders>
            <w:vAlign w:val="top"/>
          </w:tcPr>
          <w:p w14:paraId="7887747E">
            <w:pPr>
              <w:spacing w:before="291" w:line="228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 w14:paraId="4FFB4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6" w:type="dxa"/>
            <w:tcBorders>
              <w:top w:val="single" w:color="000000" w:sz="4" w:space="0"/>
            </w:tcBorders>
            <w:vAlign w:val="top"/>
          </w:tcPr>
          <w:p w14:paraId="19B2B62D">
            <w:pPr>
              <w:spacing w:before="232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</w:tcBorders>
            <w:vAlign w:val="top"/>
          </w:tcPr>
          <w:p w14:paraId="1EC15CF4">
            <w:pPr>
              <w:spacing w:before="284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申请总额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</w:tcBorders>
            <w:vAlign w:val="top"/>
          </w:tcPr>
          <w:p w14:paraId="7318AC16">
            <w:pPr>
              <w:spacing w:before="285" w:line="228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472" w:type="dxa"/>
            <w:gridSpan w:val="5"/>
            <w:tcBorders>
              <w:top w:val="single" w:color="000000" w:sz="4" w:space="0"/>
            </w:tcBorders>
            <w:vAlign w:val="top"/>
          </w:tcPr>
          <w:p w14:paraId="382CDAA5">
            <w:pPr>
              <w:spacing w:before="28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其他经费及其来源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</w:tcBorders>
            <w:vAlign w:val="top"/>
          </w:tcPr>
          <w:p w14:paraId="79CCDB01">
            <w:pPr>
              <w:pStyle w:val="5"/>
            </w:pPr>
          </w:p>
        </w:tc>
      </w:tr>
      <w:tr w14:paraId="6CFD8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478444A4">
            <w:pPr>
              <w:pStyle w:val="5"/>
              <w:spacing w:line="325" w:lineRule="auto"/>
            </w:pPr>
          </w:p>
          <w:p w14:paraId="69BE0A01">
            <w:pPr>
              <w:pStyle w:val="5"/>
              <w:spacing w:line="326" w:lineRule="auto"/>
            </w:pPr>
          </w:p>
          <w:p w14:paraId="327429FE">
            <w:pPr>
              <w:spacing w:before="65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 w14:paraId="3A81E9B3">
            <w:pPr>
              <w:spacing w:before="150" w:line="373" w:lineRule="auto"/>
              <w:ind w:left="281" w:right="167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 人</w:t>
            </w:r>
          </w:p>
        </w:tc>
        <w:tc>
          <w:tcPr>
            <w:tcW w:w="1174" w:type="dxa"/>
            <w:gridSpan w:val="2"/>
            <w:vAlign w:val="top"/>
          </w:tcPr>
          <w:p w14:paraId="14B10EA3">
            <w:pPr>
              <w:spacing w:before="288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539" w:type="dxa"/>
            <w:gridSpan w:val="4"/>
            <w:vAlign w:val="top"/>
          </w:tcPr>
          <w:p w14:paraId="41CD0794">
            <w:pPr>
              <w:pStyle w:val="5"/>
            </w:pPr>
          </w:p>
        </w:tc>
        <w:tc>
          <w:tcPr>
            <w:tcW w:w="1197" w:type="dxa"/>
            <w:gridSpan w:val="3"/>
            <w:vAlign w:val="top"/>
          </w:tcPr>
          <w:p w14:paraId="1C9D966B">
            <w:pPr>
              <w:spacing w:before="28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gridSpan w:val="2"/>
            <w:vAlign w:val="top"/>
          </w:tcPr>
          <w:p w14:paraId="7BEC4066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6D39D659">
            <w:pPr>
              <w:spacing w:before="288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研究方向</w:t>
            </w:r>
          </w:p>
        </w:tc>
        <w:tc>
          <w:tcPr>
            <w:tcW w:w="1580" w:type="dxa"/>
            <w:vAlign w:val="top"/>
          </w:tcPr>
          <w:p w14:paraId="047CD88C">
            <w:pPr>
              <w:pStyle w:val="5"/>
            </w:pPr>
          </w:p>
        </w:tc>
      </w:tr>
      <w:tr w14:paraId="00FC5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42CDE3C4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73BDA908">
            <w:pPr>
              <w:spacing w:before="288" w:line="23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539" w:type="dxa"/>
            <w:gridSpan w:val="4"/>
            <w:vAlign w:val="top"/>
          </w:tcPr>
          <w:p w14:paraId="3318BA50">
            <w:pPr>
              <w:pStyle w:val="5"/>
            </w:pPr>
          </w:p>
        </w:tc>
        <w:tc>
          <w:tcPr>
            <w:tcW w:w="1197" w:type="dxa"/>
            <w:gridSpan w:val="3"/>
            <w:vAlign w:val="top"/>
          </w:tcPr>
          <w:p w14:paraId="4BEA0318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275" w:type="dxa"/>
            <w:gridSpan w:val="2"/>
            <w:vAlign w:val="top"/>
          </w:tcPr>
          <w:p w14:paraId="7D5D1950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6ECDC6C6">
            <w:pPr>
              <w:spacing w:before="288" w:line="22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1580" w:type="dxa"/>
            <w:vAlign w:val="top"/>
          </w:tcPr>
          <w:p w14:paraId="5993EE0B">
            <w:pPr>
              <w:pStyle w:val="5"/>
            </w:pPr>
          </w:p>
        </w:tc>
      </w:tr>
      <w:tr w14:paraId="0F475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504040A3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58DA1968">
            <w:pPr>
              <w:spacing w:before="28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4011" w:type="dxa"/>
            <w:gridSpan w:val="9"/>
            <w:vAlign w:val="top"/>
          </w:tcPr>
          <w:p w14:paraId="2387B475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75CA3DB8">
            <w:pPr>
              <w:spacing w:before="288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是否一线教师</w:t>
            </w:r>
          </w:p>
        </w:tc>
        <w:tc>
          <w:tcPr>
            <w:tcW w:w="1580" w:type="dxa"/>
            <w:vAlign w:val="top"/>
          </w:tcPr>
          <w:p w14:paraId="632279F0">
            <w:pPr>
              <w:pStyle w:val="5"/>
            </w:pPr>
          </w:p>
        </w:tc>
      </w:tr>
      <w:tr w14:paraId="0A4A7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611D77EE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3F742934">
            <w:pPr>
              <w:spacing w:before="28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4011" w:type="dxa"/>
            <w:gridSpan w:val="9"/>
            <w:vAlign w:val="top"/>
          </w:tcPr>
          <w:p w14:paraId="5A398E8B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55297B1E">
            <w:pPr>
              <w:spacing w:before="287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580" w:type="dxa"/>
            <w:vAlign w:val="top"/>
          </w:tcPr>
          <w:p w14:paraId="23D31721">
            <w:pPr>
              <w:pStyle w:val="5"/>
            </w:pPr>
          </w:p>
        </w:tc>
      </w:tr>
      <w:tr w14:paraId="02994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29E08E88">
            <w:pPr>
              <w:spacing w:before="143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除项</w:t>
            </w:r>
          </w:p>
          <w:p w14:paraId="2EC4AA11">
            <w:pPr>
              <w:spacing w:before="153" w:line="231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目组</w:t>
            </w:r>
          </w:p>
          <w:p w14:paraId="3C97BA20">
            <w:pPr>
              <w:spacing w:before="150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主要</w:t>
            </w:r>
          </w:p>
          <w:p w14:paraId="48EDE751">
            <w:pPr>
              <w:spacing w:before="148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</w:t>
            </w:r>
          </w:p>
          <w:p w14:paraId="7F26E286">
            <w:pPr>
              <w:spacing w:before="153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人的</w:t>
            </w:r>
          </w:p>
          <w:p w14:paraId="05DEFBB1">
            <w:pPr>
              <w:spacing w:before="151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 w14:paraId="5C72A3B6">
            <w:pPr>
              <w:spacing w:before="151" w:line="237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组主</w:t>
            </w:r>
          </w:p>
          <w:p w14:paraId="52FE177D">
            <w:pPr>
              <w:spacing w:before="145" w:line="229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要成</w:t>
            </w:r>
          </w:p>
          <w:p w14:paraId="304285D4">
            <w:pPr>
              <w:spacing w:before="152" w:line="22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员</w:t>
            </w:r>
          </w:p>
        </w:tc>
        <w:tc>
          <w:tcPr>
            <w:tcW w:w="1174" w:type="dxa"/>
            <w:gridSpan w:val="2"/>
            <w:vAlign w:val="top"/>
          </w:tcPr>
          <w:p w14:paraId="2EA8E5A9">
            <w:pPr>
              <w:spacing w:before="287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886" w:type="dxa"/>
            <w:gridSpan w:val="3"/>
            <w:vAlign w:val="top"/>
          </w:tcPr>
          <w:p w14:paraId="65E40F76">
            <w:pPr>
              <w:spacing w:before="287" w:line="230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885" w:type="dxa"/>
            <w:gridSpan w:val="3"/>
            <w:vAlign w:val="top"/>
          </w:tcPr>
          <w:p w14:paraId="63F2B49B">
            <w:pPr>
              <w:spacing w:before="287" w:line="22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965" w:type="dxa"/>
            <w:vAlign w:val="top"/>
          </w:tcPr>
          <w:p w14:paraId="0A2634EC">
            <w:pPr>
              <w:spacing w:before="288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1275" w:type="dxa"/>
            <w:gridSpan w:val="2"/>
            <w:vAlign w:val="top"/>
          </w:tcPr>
          <w:p w14:paraId="42FED89A">
            <w:pPr>
              <w:spacing w:before="288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577" w:type="dxa"/>
            <w:gridSpan w:val="2"/>
            <w:vAlign w:val="top"/>
          </w:tcPr>
          <w:p w14:paraId="4B10291A">
            <w:pPr>
              <w:spacing w:before="287" w:line="228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承担任务</w:t>
            </w:r>
          </w:p>
        </w:tc>
        <w:tc>
          <w:tcPr>
            <w:tcW w:w="1580" w:type="dxa"/>
            <w:vAlign w:val="top"/>
          </w:tcPr>
          <w:p w14:paraId="1615F2F2">
            <w:pPr>
              <w:spacing w:before="287" w:line="227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本人签名</w:t>
            </w:r>
          </w:p>
        </w:tc>
      </w:tr>
      <w:tr w14:paraId="0A822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48E9F0AF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00609582">
            <w:pPr>
              <w:pStyle w:val="5"/>
            </w:pPr>
          </w:p>
        </w:tc>
        <w:tc>
          <w:tcPr>
            <w:tcW w:w="886" w:type="dxa"/>
            <w:gridSpan w:val="3"/>
            <w:vAlign w:val="top"/>
          </w:tcPr>
          <w:p w14:paraId="450BC4F4">
            <w:pPr>
              <w:pStyle w:val="5"/>
            </w:pPr>
          </w:p>
        </w:tc>
        <w:tc>
          <w:tcPr>
            <w:tcW w:w="885" w:type="dxa"/>
            <w:gridSpan w:val="3"/>
            <w:vAlign w:val="top"/>
          </w:tcPr>
          <w:p w14:paraId="2A806B0D">
            <w:pPr>
              <w:pStyle w:val="5"/>
            </w:pPr>
          </w:p>
        </w:tc>
        <w:tc>
          <w:tcPr>
            <w:tcW w:w="965" w:type="dxa"/>
            <w:vAlign w:val="top"/>
          </w:tcPr>
          <w:p w14:paraId="7B43BDC9">
            <w:pPr>
              <w:pStyle w:val="5"/>
            </w:pPr>
          </w:p>
        </w:tc>
        <w:tc>
          <w:tcPr>
            <w:tcW w:w="1275" w:type="dxa"/>
            <w:gridSpan w:val="2"/>
            <w:vAlign w:val="top"/>
          </w:tcPr>
          <w:p w14:paraId="118276A9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2F731998">
            <w:pPr>
              <w:pStyle w:val="5"/>
            </w:pPr>
          </w:p>
        </w:tc>
        <w:tc>
          <w:tcPr>
            <w:tcW w:w="1580" w:type="dxa"/>
            <w:vAlign w:val="top"/>
          </w:tcPr>
          <w:p w14:paraId="639B14FF">
            <w:pPr>
              <w:pStyle w:val="5"/>
            </w:pPr>
          </w:p>
        </w:tc>
      </w:tr>
      <w:tr w14:paraId="66742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296E3F9C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3D055DC8">
            <w:pPr>
              <w:pStyle w:val="5"/>
            </w:pPr>
          </w:p>
        </w:tc>
        <w:tc>
          <w:tcPr>
            <w:tcW w:w="886" w:type="dxa"/>
            <w:gridSpan w:val="3"/>
            <w:vAlign w:val="top"/>
          </w:tcPr>
          <w:p w14:paraId="705A89D9">
            <w:pPr>
              <w:pStyle w:val="5"/>
            </w:pPr>
          </w:p>
        </w:tc>
        <w:tc>
          <w:tcPr>
            <w:tcW w:w="885" w:type="dxa"/>
            <w:gridSpan w:val="3"/>
            <w:vAlign w:val="top"/>
          </w:tcPr>
          <w:p w14:paraId="724F6FC6">
            <w:pPr>
              <w:pStyle w:val="5"/>
            </w:pPr>
          </w:p>
        </w:tc>
        <w:tc>
          <w:tcPr>
            <w:tcW w:w="965" w:type="dxa"/>
            <w:vAlign w:val="top"/>
          </w:tcPr>
          <w:p w14:paraId="3CE1AB2F">
            <w:pPr>
              <w:pStyle w:val="5"/>
            </w:pPr>
          </w:p>
        </w:tc>
        <w:tc>
          <w:tcPr>
            <w:tcW w:w="1275" w:type="dxa"/>
            <w:gridSpan w:val="2"/>
            <w:vAlign w:val="top"/>
          </w:tcPr>
          <w:p w14:paraId="19FEE6BA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1AE51896">
            <w:pPr>
              <w:pStyle w:val="5"/>
            </w:pPr>
          </w:p>
        </w:tc>
        <w:tc>
          <w:tcPr>
            <w:tcW w:w="1580" w:type="dxa"/>
            <w:vAlign w:val="top"/>
          </w:tcPr>
          <w:p w14:paraId="134F6BE9">
            <w:pPr>
              <w:pStyle w:val="5"/>
            </w:pPr>
          </w:p>
        </w:tc>
      </w:tr>
      <w:tr w14:paraId="655AB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3F648C1B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11F41E77">
            <w:pPr>
              <w:pStyle w:val="5"/>
            </w:pPr>
          </w:p>
        </w:tc>
        <w:tc>
          <w:tcPr>
            <w:tcW w:w="886" w:type="dxa"/>
            <w:gridSpan w:val="3"/>
            <w:vAlign w:val="top"/>
          </w:tcPr>
          <w:p w14:paraId="2583580B">
            <w:pPr>
              <w:pStyle w:val="5"/>
            </w:pPr>
          </w:p>
        </w:tc>
        <w:tc>
          <w:tcPr>
            <w:tcW w:w="885" w:type="dxa"/>
            <w:gridSpan w:val="3"/>
            <w:vAlign w:val="top"/>
          </w:tcPr>
          <w:p w14:paraId="5A2F05A3">
            <w:pPr>
              <w:pStyle w:val="5"/>
            </w:pPr>
          </w:p>
        </w:tc>
        <w:tc>
          <w:tcPr>
            <w:tcW w:w="965" w:type="dxa"/>
            <w:vAlign w:val="top"/>
          </w:tcPr>
          <w:p w14:paraId="4A731B83">
            <w:pPr>
              <w:pStyle w:val="5"/>
            </w:pPr>
          </w:p>
        </w:tc>
        <w:tc>
          <w:tcPr>
            <w:tcW w:w="1275" w:type="dxa"/>
            <w:gridSpan w:val="2"/>
            <w:vAlign w:val="top"/>
          </w:tcPr>
          <w:p w14:paraId="1C44DDC5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1EDE9304">
            <w:pPr>
              <w:pStyle w:val="5"/>
            </w:pPr>
          </w:p>
        </w:tc>
        <w:tc>
          <w:tcPr>
            <w:tcW w:w="1580" w:type="dxa"/>
            <w:vAlign w:val="top"/>
          </w:tcPr>
          <w:p w14:paraId="2EE0546F">
            <w:pPr>
              <w:pStyle w:val="5"/>
            </w:pPr>
          </w:p>
        </w:tc>
      </w:tr>
      <w:tr w14:paraId="35DC0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1BF32432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4BA843CB">
            <w:pPr>
              <w:pStyle w:val="5"/>
            </w:pPr>
          </w:p>
        </w:tc>
        <w:tc>
          <w:tcPr>
            <w:tcW w:w="886" w:type="dxa"/>
            <w:gridSpan w:val="3"/>
            <w:vAlign w:val="top"/>
          </w:tcPr>
          <w:p w14:paraId="754F863F">
            <w:pPr>
              <w:pStyle w:val="5"/>
            </w:pPr>
          </w:p>
        </w:tc>
        <w:tc>
          <w:tcPr>
            <w:tcW w:w="885" w:type="dxa"/>
            <w:gridSpan w:val="3"/>
            <w:vAlign w:val="top"/>
          </w:tcPr>
          <w:p w14:paraId="36B6C525">
            <w:pPr>
              <w:pStyle w:val="5"/>
            </w:pPr>
          </w:p>
        </w:tc>
        <w:tc>
          <w:tcPr>
            <w:tcW w:w="965" w:type="dxa"/>
            <w:vAlign w:val="top"/>
          </w:tcPr>
          <w:p w14:paraId="57983C19">
            <w:pPr>
              <w:pStyle w:val="5"/>
            </w:pPr>
          </w:p>
        </w:tc>
        <w:tc>
          <w:tcPr>
            <w:tcW w:w="1275" w:type="dxa"/>
            <w:gridSpan w:val="2"/>
            <w:vAlign w:val="top"/>
          </w:tcPr>
          <w:p w14:paraId="64EB06C2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33E49805">
            <w:pPr>
              <w:pStyle w:val="5"/>
            </w:pPr>
          </w:p>
        </w:tc>
        <w:tc>
          <w:tcPr>
            <w:tcW w:w="1580" w:type="dxa"/>
            <w:vAlign w:val="top"/>
          </w:tcPr>
          <w:p w14:paraId="54283FE5">
            <w:pPr>
              <w:pStyle w:val="5"/>
            </w:pPr>
          </w:p>
        </w:tc>
      </w:tr>
      <w:tr w14:paraId="50B4C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0C54D70A">
            <w:pPr>
              <w:pStyle w:val="5"/>
            </w:pPr>
          </w:p>
        </w:tc>
        <w:tc>
          <w:tcPr>
            <w:tcW w:w="1174" w:type="dxa"/>
            <w:gridSpan w:val="2"/>
            <w:vAlign w:val="top"/>
          </w:tcPr>
          <w:p w14:paraId="638D0138">
            <w:pPr>
              <w:pStyle w:val="5"/>
            </w:pPr>
          </w:p>
        </w:tc>
        <w:tc>
          <w:tcPr>
            <w:tcW w:w="886" w:type="dxa"/>
            <w:gridSpan w:val="3"/>
            <w:vAlign w:val="top"/>
          </w:tcPr>
          <w:p w14:paraId="6F30FF9A">
            <w:pPr>
              <w:pStyle w:val="5"/>
            </w:pPr>
          </w:p>
        </w:tc>
        <w:tc>
          <w:tcPr>
            <w:tcW w:w="885" w:type="dxa"/>
            <w:gridSpan w:val="3"/>
            <w:vAlign w:val="top"/>
          </w:tcPr>
          <w:p w14:paraId="63CA17A2">
            <w:pPr>
              <w:pStyle w:val="5"/>
            </w:pPr>
          </w:p>
        </w:tc>
        <w:tc>
          <w:tcPr>
            <w:tcW w:w="965" w:type="dxa"/>
            <w:vAlign w:val="top"/>
          </w:tcPr>
          <w:p w14:paraId="34B4B57D">
            <w:pPr>
              <w:pStyle w:val="5"/>
            </w:pPr>
          </w:p>
        </w:tc>
        <w:tc>
          <w:tcPr>
            <w:tcW w:w="1275" w:type="dxa"/>
            <w:gridSpan w:val="2"/>
            <w:vAlign w:val="top"/>
          </w:tcPr>
          <w:p w14:paraId="6261EE71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3E3953EA">
            <w:pPr>
              <w:pStyle w:val="5"/>
            </w:pPr>
          </w:p>
        </w:tc>
        <w:tc>
          <w:tcPr>
            <w:tcW w:w="1580" w:type="dxa"/>
            <w:vAlign w:val="top"/>
          </w:tcPr>
          <w:p w14:paraId="2CA78DE9">
            <w:pPr>
              <w:pStyle w:val="5"/>
            </w:pPr>
          </w:p>
        </w:tc>
      </w:tr>
      <w:tr w14:paraId="5A919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98" w:type="dxa"/>
            <w:gridSpan w:val="15"/>
            <w:vAlign w:val="top"/>
          </w:tcPr>
          <w:p w14:paraId="3EA22057">
            <w:pPr>
              <w:spacing w:before="143" w:line="228" w:lineRule="auto"/>
              <w:ind w:left="3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经费预算（单位：万元）</w:t>
            </w:r>
          </w:p>
        </w:tc>
      </w:tr>
      <w:tr w14:paraId="03AF9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7DA1947F">
            <w:pPr>
              <w:pStyle w:val="5"/>
            </w:pPr>
          </w:p>
        </w:tc>
        <w:tc>
          <w:tcPr>
            <w:tcW w:w="942" w:type="dxa"/>
            <w:gridSpan w:val="2"/>
            <w:vAlign w:val="top"/>
          </w:tcPr>
          <w:p w14:paraId="633AD332">
            <w:pPr>
              <w:spacing w:before="288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624" w:type="dxa"/>
            <w:gridSpan w:val="4"/>
            <w:vAlign w:val="top"/>
          </w:tcPr>
          <w:p w14:paraId="3ACD14C6">
            <w:pPr>
              <w:pStyle w:val="5"/>
            </w:pPr>
          </w:p>
        </w:tc>
        <w:tc>
          <w:tcPr>
            <w:tcW w:w="1644" w:type="dxa"/>
            <w:gridSpan w:val="3"/>
            <w:vAlign w:val="top"/>
          </w:tcPr>
          <w:p w14:paraId="04C48773">
            <w:pPr>
              <w:pStyle w:val="5"/>
            </w:pPr>
          </w:p>
        </w:tc>
        <w:tc>
          <w:tcPr>
            <w:tcW w:w="1640" w:type="dxa"/>
            <w:gridSpan w:val="2"/>
            <w:vAlign w:val="top"/>
          </w:tcPr>
          <w:p w14:paraId="5280FC30">
            <w:pPr>
              <w:pStyle w:val="5"/>
            </w:pPr>
          </w:p>
        </w:tc>
        <w:tc>
          <w:tcPr>
            <w:tcW w:w="2160" w:type="dxa"/>
            <w:gridSpan w:val="2"/>
            <w:vAlign w:val="top"/>
          </w:tcPr>
          <w:p w14:paraId="7A953950">
            <w:pPr>
              <w:pStyle w:val="5"/>
            </w:pPr>
          </w:p>
        </w:tc>
      </w:tr>
      <w:tr w14:paraId="43D9B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63046103">
            <w:pPr>
              <w:spacing w:before="145" w:line="229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942" w:type="dxa"/>
            <w:gridSpan w:val="2"/>
            <w:vAlign w:val="top"/>
          </w:tcPr>
          <w:p w14:paraId="13C8620B">
            <w:pPr>
              <w:pStyle w:val="5"/>
            </w:pPr>
          </w:p>
        </w:tc>
        <w:tc>
          <w:tcPr>
            <w:tcW w:w="1624" w:type="dxa"/>
            <w:gridSpan w:val="4"/>
            <w:vAlign w:val="top"/>
          </w:tcPr>
          <w:p w14:paraId="4AF65212">
            <w:pPr>
              <w:pStyle w:val="5"/>
            </w:pPr>
          </w:p>
        </w:tc>
        <w:tc>
          <w:tcPr>
            <w:tcW w:w="1644" w:type="dxa"/>
            <w:gridSpan w:val="3"/>
            <w:vAlign w:val="top"/>
          </w:tcPr>
          <w:p w14:paraId="5A43EA72">
            <w:pPr>
              <w:pStyle w:val="5"/>
            </w:pPr>
          </w:p>
        </w:tc>
        <w:tc>
          <w:tcPr>
            <w:tcW w:w="1640" w:type="dxa"/>
            <w:gridSpan w:val="2"/>
            <w:vAlign w:val="top"/>
          </w:tcPr>
          <w:p w14:paraId="47E258AD">
            <w:pPr>
              <w:pStyle w:val="5"/>
            </w:pPr>
          </w:p>
        </w:tc>
        <w:tc>
          <w:tcPr>
            <w:tcW w:w="2160" w:type="dxa"/>
            <w:gridSpan w:val="2"/>
            <w:vAlign w:val="top"/>
          </w:tcPr>
          <w:p w14:paraId="6B5FBE5B">
            <w:pPr>
              <w:pStyle w:val="5"/>
            </w:pPr>
          </w:p>
        </w:tc>
      </w:tr>
      <w:tr w14:paraId="36143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3BA2DB11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2FA11D50">
            <w:pPr>
              <w:pStyle w:val="5"/>
            </w:pPr>
          </w:p>
        </w:tc>
        <w:tc>
          <w:tcPr>
            <w:tcW w:w="1624" w:type="dxa"/>
            <w:gridSpan w:val="4"/>
            <w:vAlign w:val="top"/>
          </w:tcPr>
          <w:p w14:paraId="16EA6632">
            <w:pPr>
              <w:pStyle w:val="5"/>
            </w:pPr>
          </w:p>
        </w:tc>
        <w:tc>
          <w:tcPr>
            <w:tcW w:w="1644" w:type="dxa"/>
            <w:gridSpan w:val="3"/>
            <w:vAlign w:val="top"/>
          </w:tcPr>
          <w:p w14:paraId="397D47A9">
            <w:pPr>
              <w:pStyle w:val="5"/>
            </w:pPr>
          </w:p>
        </w:tc>
        <w:tc>
          <w:tcPr>
            <w:tcW w:w="1640" w:type="dxa"/>
            <w:gridSpan w:val="2"/>
            <w:vAlign w:val="top"/>
          </w:tcPr>
          <w:p w14:paraId="012EDAE8">
            <w:pPr>
              <w:pStyle w:val="5"/>
            </w:pPr>
          </w:p>
        </w:tc>
        <w:tc>
          <w:tcPr>
            <w:tcW w:w="2160" w:type="dxa"/>
            <w:gridSpan w:val="2"/>
            <w:vAlign w:val="top"/>
          </w:tcPr>
          <w:p w14:paraId="69A10FA2">
            <w:pPr>
              <w:pStyle w:val="5"/>
            </w:pPr>
          </w:p>
        </w:tc>
      </w:tr>
      <w:tr w14:paraId="308FE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66E8CC09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2C2CDA35">
            <w:pPr>
              <w:pStyle w:val="5"/>
            </w:pPr>
          </w:p>
        </w:tc>
        <w:tc>
          <w:tcPr>
            <w:tcW w:w="1624" w:type="dxa"/>
            <w:gridSpan w:val="4"/>
            <w:vAlign w:val="top"/>
          </w:tcPr>
          <w:p w14:paraId="102E0D91">
            <w:pPr>
              <w:pStyle w:val="5"/>
            </w:pPr>
          </w:p>
        </w:tc>
        <w:tc>
          <w:tcPr>
            <w:tcW w:w="1644" w:type="dxa"/>
            <w:gridSpan w:val="3"/>
            <w:vAlign w:val="top"/>
          </w:tcPr>
          <w:p w14:paraId="7AD96FF0">
            <w:pPr>
              <w:pStyle w:val="5"/>
            </w:pPr>
          </w:p>
        </w:tc>
        <w:tc>
          <w:tcPr>
            <w:tcW w:w="1640" w:type="dxa"/>
            <w:gridSpan w:val="2"/>
            <w:vAlign w:val="top"/>
          </w:tcPr>
          <w:p w14:paraId="39E39506">
            <w:pPr>
              <w:pStyle w:val="5"/>
            </w:pPr>
          </w:p>
        </w:tc>
        <w:tc>
          <w:tcPr>
            <w:tcW w:w="2160" w:type="dxa"/>
            <w:gridSpan w:val="2"/>
            <w:vAlign w:val="top"/>
          </w:tcPr>
          <w:p w14:paraId="133BA2C7">
            <w:pPr>
              <w:pStyle w:val="5"/>
            </w:pPr>
          </w:p>
        </w:tc>
      </w:tr>
      <w:tr w14:paraId="2D07F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8" w:type="dxa"/>
            <w:gridSpan w:val="2"/>
            <w:vAlign w:val="top"/>
          </w:tcPr>
          <w:p w14:paraId="5C19B5A0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5E260798">
            <w:pPr>
              <w:pStyle w:val="5"/>
            </w:pPr>
          </w:p>
        </w:tc>
        <w:tc>
          <w:tcPr>
            <w:tcW w:w="1624" w:type="dxa"/>
            <w:gridSpan w:val="4"/>
            <w:vAlign w:val="top"/>
          </w:tcPr>
          <w:p w14:paraId="2D69231E">
            <w:pPr>
              <w:pStyle w:val="5"/>
            </w:pPr>
          </w:p>
        </w:tc>
        <w:tc>
          <w:tcPr>
            <w:tcW w:w="1644" w:type="dxa"/>
            <w:gridSpan w:val="3"/>
            <w:vAlign w:val="top"/>
          </w:tcPr>
          <w:p w14:paraId="0EC89687">
            <w:pPr>
              <w:pStyle w:val="5"/>
            </w:pPr>
          </w:p>
        </w:tc>
        <w:tc>
          <w:tcPr>
            <w:tcW w:w="1640" w:type="dxa"/>
            <w:gridSpan w:val="2"/>
            <w:vAlign w:val="top"/>
          </w:tcPr>
          <w:p w14:paraId="50DF801E">
            <w:pPr>
              <w:pStyle w:val="5"/>
            </w:pPr>
          </w:p>
        </w:tc>
        <w:tc>
          <w:tcPr>
            <w:tcW w:w="2160" w:type="dxa"/>
            <w:gridSpan w:val="2"/>
            <w:vAlign w:val="top"/>
          </w:tcPr>
          <w:p w14:paraId="39FF0B62">
            <w:pPr>
              <w:pStyle w:val="5"/>
            </w:pPr>
          </w:p>
        </w:tc>
      </w:tr>
    </w:tbl>
    <w:p w14:paraId="204C0C69">
      <w:pPr>
        <w:rPr>
          <w:rFonts w:ascii="Arial"/>
          <w:sz w:val="21"/>
        </w:rPr>
      </w:pPr>
    </w:p>
    <w:p w14:paraId="3EA2ED6E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9"/>
          <w:pgMar w:top="400" w:right="0" w:bottom="1521" w:left="0" w:header="0" w:footer="1157" w:gutter="0"/>
          <w:cols w:space="720" w:num="1"/>
        </w:sectPr>
      </w:pPr>
    </w:p>
    <w:p w14:paraId="0446A8C8">
      <w:pPr>
        <w:spacing w:before="19"/>
      </w:pPr>
    </w:p>
    <w:p w14:paraId="30C7DC88">
      <w:pPr>
        <w:spacing w:before="19"/>
      </w:pPr>
    </w:p>
    <w:p w14:paraId="18FBCF14">
      <w:pPr>
        <w:spacing w:before="19"/>
      </w:pPr>
    </w:p>
    <w:p w14:paraId="257353DE">
      <w:pPr>
        <w:spacing w:before="18"/>
      </w:pPr>
    </w:p>
    <w:tbl>
      <w:tblPr>
        <w:tblStyle w:val="4"/>
        <w:tblW w:w="8827" w:type="dxa"/>
        <w:tblInd w:w="1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 w14:paraId="1BE80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3" w:hRule="atLeast"/>
        </w:trPr>
        <w:tc>
          <w:tcPr>
            <w:tcW w:w="8827" w:type="dxa"/>
            <w:vAlign w:val="top"/>
          </w:tcPr>
          <w:p w14:paraId="744E1022">
            <w:pPr>
              <w:spacing w:before="288" w:line="227" w:lineRule="auto"/>
              <w:ind w:left="132"/>
              <w:outlineLvl w:val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本项目研究意义及国内外同类研究工作现状（附主要参考文献及出处、国内外相关专利情况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>）：</w:t>
            </w:r>
          </w:p>
        </w:tc>
      </w:tr>
    </w:tbl>
    <w:p w14:paraId="0EA2383A">
      <w:pPr>
        <w:rPr>
          <w:rFonts w:ascii="Arial"/>
          <w:sz w:val="21"/>
        </w:rPr>
      </w:pPr>
    </w:p>
    <w:p w14:paraId="4596EAB8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39"/>
          <w:pgMar w:top="400" w:right="0" w:bottom="1521" w:left="0" w:header="0" w:footer="1157" w:gutter="0"/>
          <w:cols w:space="720" w:num="1"/>
        </w:sectPr>
      </w:pPr>
    </w:p>
    <w:p w14:paraId="761544AF">
      <w:pPr>
        <w:spacing w:before="60"/>
      </w:pPr>
    </w:p>
    <w:p w14:paraId="5F23EAF1">
      <w:pPr>
        <w:spacing w:before="60"/>
      </w:pPr>
    </w:p>
    <w:p w14:paraId="72790E3B">
      <w:pPr>
        <w:spacing w:before="60"/>
      </w:pPr>
    </w:p>
    <w:p w14:paraId="0E618FF5">
      <w:pPr>
        <w:spacing w:before="60"/>
      </w:pPr>
    </w:p>
    <w:tbl>
      <w:tblPr>
        <w:tblStyle w:val="4"/>
        <w:tblW w:w="8706" w:type="dxa"/>
        <w:tblInd w:w="1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6"/>
      </w:tblGrid>
      <w:tr w14:paraId="17C32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9" w:hRule="atLeast"/>
        </w:trPr>
        <w:tc>
          <w:tcPr>
            <w:tcW w:w="8706" w:type="dxa"/>
            <w:vAlign w:val="top"/>
          </w:tcPr>
          <w:p w14:paraId="09A25563">
            <w:pPr>
              <w:spacing w:before="288" w:line="227" w:lineRule="auto"/>
              <w:ind w:left="112"/>
              <w:outlineLvl w:val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主要研究内容、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目标、方案和进度及拟解决的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关键问题：</w:t>
            </w:r>
          </w:p>
        </w:tc>
      </w:tr>
    </w:tbl>
    <w:p w14:paraId="2C0FA9E0">
      <w:pPr>
        <w:rPr>
          <w:rFonts w:ascii="Arial"/>
          <w:sz w:val="21"/>
        </w:rPr>
      </w:pPr>
    </w:p>
    <w:p w14:paraId="58502A09"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1906" w:h="16839"/>
          <w:pgMar w:top="400" w:right="0" w:bottom="1521" w:left="0" w:header="0" w:footer="1157" w:gutter="0"/>
          <w:cols w:space="720" w:num="1"/>
        </w:sectPr>
      </w:pPr>
    </w:p>
    <w:p w14:paraId="54E008A1">
      <w:pPr>
        <w:spacing w:before="19"/>
      </w:pPr>
    </w:p>
    <w:p w14:paraId="2BB48C9A">
      <w:pPr>
        <w:spacing w:before="19"/>
      </w:pPr>
    </w:p>
    <w:p w14:paraId="378E35D0">
      <w:pPr>
        <w:spacing w:before="18"/>
      </w:pPr>
    </w:p>
    <w:p w14:paraId="149BF200">
      <w:pPr>
        <w:spacing w:before="18"/>
      </w:pPr>
    </w:p>
    <w:tbl>
      <w:tblPr>
        <w:tblStyle w:val="4"/>
        <w:tblW w:w="9052" w:type="dxa"/>
        <w:tblInd w:w="1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2"/>
      </w:tblGrid>
      <w:tr w14:paraId="37308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7" w:hRule="atLeast"/>
        </w:trPr>
        <w:tc>
          <w:tcPr>
            <w:tcW w:w="9052" w:type="dxa"/>
            <w:vAlign w:val="top"/>
          </w:tcPr>
          <w:p w14:paraId="44ACE0FA">
            <w:pPr>
              <w:spacing w:before="28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预期成果形式、去向和效益：</w:t>
            </w:r>
          </w:p>
        </w:tc>
      </w:tr>
      <w:tr w14:paraId="6135E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7" w:hRule="atLeast"/>
        </w:trPr>
        <w:tc>
          <w:tcPr>
            <w:tcW w:w="9052" w:type="dxa"/>
            <w:vAlign w:val="top"/>
          </w:tcPr>
          <w:p w14:paraId="097ED492">
            <w:pPr>
              <w:spacing w:before="287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学校意见：</w:t>
            </w:r>
          </w:p>
          <w:p w14:paraId="68F659BD">
            <w:pPr>
              <w:pStyle w:val="5"/>
              <w:spacing w:line="252" w:lineRule="auto"/>
            </w:pPr>
          </w:p>
          <w:p w14:paraId="5F9EDC7D">
            <w:pPr>
              <w:pStyle w:val="5"/>
              <w:spacing w:line="253" w:lineRule="auto"/>
            </w:pPr>
          </w:p>
          <w:p w14:paraId="031683A5">
            <w:pPr>
              <w:pStyle w:val="5"/>
              <w:spacing w:line="253" w:lineRule="auto"/>
            </w:pPr>
          </w:p>
          <w:p w14:paraId="512EA1B7">
            <w:pPr>
              <w:pStyle w:val="5"/>
              <w:spacing w:line="253" w:lineRule="auto"/>
            </w:pPr>
          </w:p>
          <w:p w14:paraId="15700546">
            <w:pPr>
              <w:pStyle w:val="5"/>
              <w:spacing w:line="253" w:lineRule="auto"/>
            </w:pPr>
          </w:p>
          <w:p w14:paraId="4D61FF81">
            <w:pPr>
              <w:pStyle w:val="5"/>
              <w:spacing w:line="253" w:lineRule="auto"/>
            </w:pPr>
          </w:p>
          <w:p w14:paraId="2339BE60">
            <w:pPr>
              <w:pStyle w:val="5"/>
              <w:spacing w:line="253" w:lineRule="auto"/>
            </w:pPr>
          </w:p>
          <w:p w14:paraId="71B655CC">
            <w:pPr>
              <w:pStyle w:val="5"/>
              <w:spacing w:line="253" w:lineRule="auto"/>
            </w:pPr>
          </w:p>
          <w:p w14:paraId="379E9520">
            <w:pPr>
              <w:pStyle w:val="5"/>
              <w:spacing w:line="253" w:lineRule="auto"/>
            </w:pPr>
          </w:p>
          <w:p w14:paraId="3B32EB65">
            <w:pPr>
              <w:pStyle w:val="5"/>
              <w:spacing w:line="253" w:lineRule="auto"/>
            </w:pPr>
          </w:p>
          <w:p w14:paraId="64B5782D">
            <w:pPr>
              <w:pStyle w:val="5"/>
              <w:spacing w:line="253" w:lineRule="auto"/>
            </w:pPr>
          </w:p>
          <w:p w14:paraId="4DDA7622">
            <w:pPr>
              <w:pStyle w:val="5"/>
              <w:spacing w:line="253" w:lineRule="auto"/>
            </w:pPr>
          </w:p>
          <w:p w14:paraId="5B64C7DE">
            <w:pPr>
              <w:pStyle w:val="5"/>
              <w:spacing w:line="253" w:lineRule="auto"/>
            </w:pPr>
          </w:p>
          <w:p w14:paraId="68989C18">
            <w:pPr>
              <w:pStyle w:val="5"/>
              <w:spacing w:line="253" w:lineRule="auto"/>
            </w:pPr>
          </w:p>
          <w:p w14:paraId="548AC4F2">
            <w:pPr>
              <w:pStyle w:val="5"/>
              <w:spacing w:line="253" w:lineRule="auto"/>
            </w:pPr>
          </w:p>
          <w:p w14:paraId="52DD8DDB">
            <w:pPr>
              <w:pStyle w:val="5"/>
              <w:spacing w:line="253" w:lineRule="auto"/>
            </w:pPr>
          </w:p>
          <w:p w14:paraId="3022532F">
            <w:pPr>
              <w:pStyle w:val="5"/>
              <w:spacing w:line="253" w:lineRule="auto"/>
            </w:pPr>
          </w:p>
          <w:p w14:paraId="486FB97B">
            <w:pPr>
              <w:spacing w:before="65" w:line="227" w:lineRule="auto"/>
              <w:ind w:left="5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日（盖章）</w:t>
            </w:r>
          </w:p>
        </w:tc>
      </w:tr>
    </w:tbl>
    <w:p w14:paraId="0CA580B6">
      <w:pPr>
        <w:rPr>
          <w:rFonts w:ascii="Arial"/>
          <w:sz w:val="21"/>
        </w:rPr>
      </w:pPr>
    </w:p>
    <w:p w14:paraId="489AE598"/>
    <w:sectPr>
      <w:headerReference r:id="rId15" w:type="default"/>
      <w:footerReference r:id="rId16" w:type="default"/>
      <w:pgSz w:w="11906" w:h="16839"/>
      <w:pgMar w:top="400" w:right="0" w:bottom="1521" w:left="0" w:header="0" w:footer="11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935C">
    <w:pPr>
      <w:spacing w:line="233" w:lineRule="auto"/>
      <w:ind w:left="9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9BCD8">
    <w:pPr>
      <w:spacing w:line="233" w:lineRule="auto"/>
      <w:ind w:left="1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D749">
    <w:pPr>
      <w:spacing w:line="233" w:lineRule="auto"/>
      <w:ind w:left="9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BEAA0">
    <w:pPr>
      <w:spacing w:line="233" w:lineRule="auto"/>
      <w:ind w:left="1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81D5D">
    <w:pPr>
      <w:spacing w:line="233" w:lineRule="auto"/>
      <w:ind w:left="9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8F1F5">
    <w:pPr>
      <w:spacing w:line="233" w:lineRule="auto"/>
      <w:ind w:left="1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7DA7F">
    <w:pPr>
      <w:spacing w:line="14" w:lineRule="auto"/>
      <w:rPr>
        <w:rFonts w:ascii="Arial"/>
        <w:sz w:val="2"/>
      </w:rPr>
    </w:pPr>
    <w:r>
      <w:pict>
        <v:shape id="PowerPlusWaterMarkObject56" o:spid="_x0000_s2049" o:spt="136" type="#_x0000_t136" style="position:absolute;left:0pt;margin-left:0pt;margin-top:60.95pt;height:11.85pt;width:86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58" o:spid="_x0000_s2050" o:spt="136" type="#_x0000_t136" style="position:absolute;left:0pt;margin-left:70pt;margin-top:390.95pt;height:11.85pt;width:86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60" o:spid="_x0000_s2051" o:spt="136" type="#_x0000_t136" style="position:absolute;left:0pt;margin-left:300pt;margin-top:390.95pt;height:11.85pt;width:86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62" o:spid="_x0000_s2052" o:spt="136" type="#_x0000_t136" style="position:absolute;left:0pt;margin-left:460pt;margin-top:60.95pt;height:11.85pt;width:86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64" o:spid="_x0000_s2053" o:spt="136" type="#_x0000_t136" style="position:absolute;left:0pt;margin-left:230pt;margin-top:60.95pt;height:11.85pt;width:86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66" o:spid="_x0000_s2054" o:spt="136" type="#_x0000_t136" style="position:absolute;left:0pt;margin-left:460pt;margin-top:720.95pt;height:11.85pt;width:86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68" o:spid="_x0000_s2055" o:spt="136" type="#_x0000_t136" style="position:absolute;left:0pt;margin-left:230pt;margin-top:720.95pt;height:11.85pt;width:86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70" o:spid="_x0000_s2056" o:spt="136" type="#_x0000_t136" style="position:absolute;left:0pt;margin-left:0pt;margin-top:720.95pt;height:11.85pt;width:86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72" o:spid="_x0000_s2057" o:spt="136" type="#_x0000_t136" style="position:absolute;left:0pt;margin-left:530.35pt;margin-top:393.8pt;height:11.85pt;width:64.6pt;mso-position-horizontal-relative:page;mso-position-vertical-relative:page;rotation:22609920f;z-index:-2516490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DEC5F">
    <w:pPr>
      <w:spacing w:line="14" w:lineRule="auto"/>
      <w:rPr>
        <w:rFonts w:ascii="Arial"/>
        <w:sz w:val="2"/>
      </w:rPr>
    </w:pPr>
    <w:r>
      <w:pict>
        <v:shape id="PowerPlusWaterMarkObject74" o:spid="_x0000_s2058" o:spt="136" type="#_x0000_t136" style="position:absolute;left:0pt;margin-left:300pt;margin-top:390.95pt;height:11.85pt;width:86.6pt;mso-position-horizontal-relative:page;mso-position-vertical-relative:page;rotation:22609920f;z-index:-2516480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76" o:spid="_x0000_s2059" o:spt="136" type="#_x0000_t136" style="position:absolute;left:0pt;margin-left:460pt;margin-top:60.95pt;height:11.85pt;width:86.6pt;mso-position-horizontal-relative:page;mso-position-vertical-relative:page;rotation:22609920f;z-index:-2516469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78" o:spid="_x0000_s2060" o:spt="136" type="#_x0000_t136" style="position:absolute;left:0pt;margin-left:230pt;margin-top:60.95pt;height:11.85pt;width:86.6pt;mso-position-horizontal-relative:page;mso-position-vertical-relative:page;rotation:22609920f;z-index:-2516459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80" o:spid="_x0000_s2061" o:spt="136" type="#_x0000_t136" style="position:absolute;left:0pt;margin-left:0pt;margin-top:60.95pt;height:11.85pt;width:86.6pt;mso-position-horizontal-relative:page;mso-position-vertical-relative:page;rotation:22609920f;z-index:-2516449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82" o:spid="_x0000_s2062" o:spt="136" type="#_x0000_t136" style="position:absolute;left:0pt;margin-left:230pt;margin-top:720.95pt;height:11.85pt;width:86.6pt;mso-position-horizontal-relative:page;mso-position-vertical-relative:page;rotation:22609920f;z-index:-2516439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84" o:spid="_x0000_s2063" o:spt="136" type="#_x0000_t136" style="position:absolute;left:0pt;margin-left:460pt;margin-top:720.95pt;height:11.85pt;width:86.6pt;mso-position-horizontal-relative:page;mso-position-vertical-relative:page;rotation:22609920f;z-index:-2516428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86" o:spid="_x0000_s2064" o:spt="136" type="#_x0000_t136" style="position:absolute;left:0pt;margin-left:0pt;margin-top:720.95pt;height:11.85pt;width:86.6pt;mso-position-horizontal-relative:page;mso-position-vertical-relative:page;rotation:22609920f;z-index:-2516418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88" o:spid="_x0000_s2065" o:spt="136" type="#_x0000_t136" style="position:absolute;left:0pt;margin-left:70pt;margin-top:390.95pt;height:11.85pt;width:86.6pt;mso-position-horizontal-relative:page;mso-position-vertical-relative:page;rotation:22609920f;z-index:-2516408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0" o:spid="_x0000_s2066" o:spt="136" type="#_x0000_t136" style="position:absolute;left:0pt;margin-left:530.35pt;margin-top:393.8pt;height:11.85pt;width:64.6pt;mso-position-horizontal-relative:page;mso-position-vertical-relative:page;rotation:22609920f;z-index:-2516398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E30B8">
    <w:pPr>
      <w:spacing w:line="14" w:lineRule="auto"/>
      <w:rPr>
        <w:rFonts w:ascii="Arial"/>
        <w:sz w:val="2"/>
      </w:rPr>
    </w:pPr>
    <w:r>
      <w:pict>
        <v:shape id="PowerPlusWaterMarkObject92" o:spid="_x0000_s2067" o:spt="136" type="#_x0000_t136" style="position:absolute;left:0pt;margin-left:230pt;margin-top:60.95pt;height:11.85pt;width:86.6pt;mso-position-horizontal-relative:page;mso-position-vertical-relative:page;rotation:22609920f;z-index:-2516387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4" o:spid="_x0000_s2068" o:spt="136" type="#_x0000_t136" style="position:absolute;left:0pt;margin-left:0pt;margin-top:60.95pt;height:11.85pt;width:86.6pt;mso-position-horizontal-relative:page;mso-position-vertical-relative:page;rotation:22609920f;z-index:-2516377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6" o:spid="_x0000_s2069" o:spt="136" type="#_x0000_t136" style="position:absolute;left:0pt;margin-left:460pt;margin-top:60.95pt;height:11.85pt;width:86.6pt;mso-position-horizontal-relative:page;mso-position-vertical-relative:page;rotation:22609920f;z-index:-2516367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98" o:spid="_x0000_s2070" o:spt="136" type="#_x0000_t136" style="position:absolute;left:0pt;margin-left:70pt;margin-top:390.95pt;height:11.85pt;width:86.6pt;mso-position-horizontal-relative:page;mso-position-vertical-relative:page;rotation:22609920f;z-index:-2516357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0" o:spid="_x0000_s2071" o:spt="136" type="#_x0000_t136" style="position:absolute;left:0pt;margin-left:300pt;margin-top:390.95pt;height:11.85pt;width:86.6pt;mso-position-horizontal-relative:page;mso-position-vertical-relative:page;rotation:22609920f;z-index:-2516346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2" o:spid="_x0000_s2072" o:spt="136" type="#_x0000_t136" style="position:absolute;left:0pt;margin-left:0pt;margin-top:720.95pt;height:11.85pt;width:86.6pt;mso-position-horizontal-relative:page;mso-position-vertical-relative:page;rotation:22609920f;z-index:-2516336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4" o:spid="_x0000_s2073" o:spt="136" type="#_x0000_t136" style="position:absolute;left:0pt;margin-left:230pt;margin-top:720.95pt;height:11.85pt;width:86.6pt;mso-position-horizontal-relative:page;mso-position-vertical-relative:page;rotation:22609920f;z-index:-2516326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6" o:spid="_x0000_s2074" o:spt="136" type="#_x0000_t136" style="position:absolute;left:0pt;margin-left:460pt;margin-top:720.95pt;height:11.85pt;width:86.6pt;mso-position-horizontal-relative:page;mso-position-vertical-relative:page;rotation:22609920f;z-index:-2516316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08" o:spid="_x0000_s2075" o:spt="136" type="#_x0000_t136" style="position:absolute;left:0pt;margin-left:530.35pt;margin-top:393.8pt;height:11.85pt;width:64.6pt;mso-position-horizontal-relative:page;mso-position-vertical-relative:page;rotation:22609920f;z-index:-2516305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C4BFD">
    <w:pPr>
      <w:spacing w:line="14" w:lineRule="auto"/>
      <w:rPr>
        <w:rFonts w:ascii="Arial"/>
        <w:sz w:val="2"/>
      </w:rPr>
    </w:pPr>
    <w:r>
      <w:pict>
        <v:shape id="PowerPlusWaterMarkObject110" o:spid="_x0000_s2076" o:spt="136" type="#_x0000_t136" style="position:absolute;left:0pt;margin-left:230pt;margin-top:60.95pt;height:11.85pt;width:86.6pt;mso-position-horizontal-relative:page;mso-position-vertical-relative:page;rotation:22609920f;z-index:-2516295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2" o:spid="_x0000_s2077" o:spt="136" type="#_x0000_t136" style="position:absolute;left:0pt;margin-left:0pt;margin-top:60.95pt;height:11.85pt;width:86.6pt;mso-position-horizontal-relative:page;mso-position-vertical-relative:page;rotation:22609920f;z-index:-2516285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4" o:spid="_x0000_s2078" o:spt="136" type="#_x0000_t136" style="position:absolute;left:0pt;margin-left:70pt;margin-top:390.95pt;height:11.85pt;width:86.6pt;mso-position-horizontal-relative:page;mso-position-vertical-relative:page;rotation:22609920f;z-index:-2516275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6" o:spid="_x0000_s2079" o:spt="136" type="#_x0000_t136" style="position:absolute;left:0pt;margin-left:460pt;margin-top:60.95pt;height:11.85pt;width:86.6pt;mso-position-horizontal-relative:page;mso-position-vertical-relative:page;rotation:22609920f;z-index:-2516264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18" o:spid="_x0000_s2080" o:spt="136" type="#_x0000_t136" style="position:absolute;left:0pt;margin-left:300pt;margin-top:390.95pt;height:11.85pt;width:86.6pt;mso-position-horizontal-relative:page;mso-position-vertical-relative:page;rotation:22609920f;z-index:-2516254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0" o:spid="_x0000_s2081" o:spt="136" type="#_x0000_t136" style="position:absolute;left:0pt;margin-left:230pt;margin-top:720.95pt;height:11.85pt;width:86.6pt;mso-position-horizontal-relative:page;mso-position-vertical-relative:page;rotation:22609920f;z-index:-2516244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2" o:spid="_x0000_s2082" o:spt="136" type="#_x0000_t136" style="position:absolute;left:0pt;margin-left:460pt;margin-top:720.95pt;height:11.85pt;width:86.6pt;mso-position-horizontal-relative:page;mso-position-vertical-relative:page;rotation:22609920f;z-index:-25162342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4" o:spid="_x0000_s2083" o:spt="136" type="#_x0000_t136" style="position:absolute;left:0pt;margin-left:0pt;margin-top:720.95pt;height:11.85pt;width:86.6pt;mso-position-horizontal-relative:page;mso-position-vertical-relative:page;rotation:22609920f;z-index:-25162240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26" o:spid="_x0000_s2084" o:spt="136" type="#_x0000_t136" style="position:absolute;left:0pt;margin-left:530.35pt;margin-top:393.8pt;height:11.85pt;width:64.6pt;mso-position-horizontal-relative:page;mso-position-vertical-relative:page;rotation:22609920f;z-index:-25162137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FFB19">
    <w:pPr>
      <w:spacing w:line="14" w:lineRule="auto"/>
      <w:rPr>
        <w:rFonts w:ascii="Arial"/>
        <w:sz w:val="2"/>
      </w:rPr>
    </w:pPr>
    <w:r>
      <w:pict>
        <v:shape id="PowerPlusWaterMarkObject128" o:spid="_x0000_s2085" o:spt="136" type="#_x0000_t136" style="position:absolute;left:0pt;margin-left:230pt;margin-top:60.95pt;height:11.85pt;width:86.6pt;mso-position-horizontal-relative:page;mso-position-vertical-relative:page;rotation:22609920f;z-index:-25162035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0" o:spid="_x0000_s2086" o:spt="136" type="#_x0000_t136" style="position:absolute;left:0pt;margin-left:0pt;margin-top:720.95pt;height:11.85pt;width:86.6pt;mso-position-horizontal-relative:page;mso-position-vertical-relative:page;rotation:22609920f;z-index:-25161932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2" o:spid="_x0000_s2087" o:spt="136" type="#_x0000_t136" style="position:absolute;left:0pt;margin-left:460pt;margin-top:720.95pt;height:11.85pt;width:86.6pt;mso-position-horizontal-relative:page;mso-position-vertical-relative:page;rotation:22609920f;z-index:-25161830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4" o:spid="_x0000_s2088" o:spt="136" type="#_x0000_t136" style="position:absolute;left:0pt;margin-left:230pt;margin-top:720.95pt;height:11.85pt;width:86.6pt;mso-position-horizontal-relative:page;mso-position-vertical-relative:page;rotation:22609920f;z-index:-25161728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6" o:spid="_x0000_s2089" o:spt="136" type="#_x0000_t136" style="position:absolute;left:0pt;margin-left:0pt;margin-top:60.95pt;height:11.85pt;width:86.6pt;mso-position-horizontal-relative:page;mso-position-vertical-relative:page;rotation:22609920f;z-index:-25161625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38" o:spid="_x0000_s2090" o:spt="136" type="#_x0000_t136" style="position:absolute;left:0pt;margin-left:460pt;margin-top:60.95pt;height:11.85pt;width:86.6pt;mso-position-horizontal-relative:page;mso-position-vertical-relative:page;rotation:22609920f;z-index:-25161523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0" o:spid="_x0000_s2091" o:spt="136" type="#_x0000_t136" style="position:absolute;left:0pt;margin-left:70pt;margin-top:390.95pt;height:11.85pt;width:86.6pt;mso-position-horizontal-relative:page;mso-position-vertical-relative:page;rotation:22609920f;z-index:-25161420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2" o:spid="_x0000_s2092" o:spt="136" type="#_x0000_t136" style="position:absolute;left:0pt;margin-left:300pt;margin-top:390.95pt;height:11.85pt;width:86.6pt;mso-position-horizontal-relative:page;mso-position-vertical-relative:page;rotation:22609920f;z-index:-25161318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4" o:spid="_x0000_s2093" o:spt="136" type="#_x0000_t136" style="position:absolute;left:0pt;margin-left:530.35pt;margin-top:393.8pt;height:11.85pt;width:64.6pt;mso-position-horizontal-relative:page;mso-position-vertical-relative:page;rotation:22609920f;z-index:-25161216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31EA">
    <w:pPr>
      <w:spacing w:line="14" w:lineRule="auto"/>
      <w:rPr>
        <w:rFonts w:ascii="Arial"/>
        <w:sz w:val="2"/>
      </w:rPr>
    </w:pPr>
    <w:r>
      <w:pict>
        <v:shape id="PowerPlusWaterMarkObject146" o:spid="_x0000_s2094" o:spt="136" type="#_x0000_t136" style="position:absolute;left:0pt;margin-left:0pt;margin-top:60.95pt;height:11.85pt;width:86.6pt;mso-position-horizontal-relative:page;mso-position-vertical-relative:page;rotation:22609920f;z-index:-25161113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48" o:spid="_x0000_s2095" o:spt="136" type="#_x0000_t136" style="position:absolute;left:0pt;margin-left:70pt;margin-top:390.95pt;height:11.85pt;width:86.6pt;mso-position-horizontal-relative:page;mso-position-vertical-relative:page;rotation:22609920f;z-index:-25161011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0" o:spid="_x0000_s2096" o:spt="136" type="#_x0000_t136" style="position:absolute;left:0pt;margin-left:230pt;margin-top:60.95pt;height:11.85pt;width:86.6pt;mso-position-horizontal-relative:page;mso-position-vertical-relative:page;rotation:22609920f;z-index:-25160908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2" o:spid="_x0000_s2097" o:spt="136" type="#_x0000_t136" style="position:absolute;left:0pt;margin-left:460pt;margin-top:720.95pt;height:11.85pt;width:86.6pt;mso-position-horizontal-relative:page;mso-position-vertical-relative:page;rotation:22609920f;z-index:-25160806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4" o:spid="_x0000_s2098" o:spt="136" type="#_x0000_t136" style="position:absolute;left:0pt;margin-left:460pt;margin-top:60.95pt;height:11.85pt;width:86.6pt;mso-position-horizontal-relative:page;mso-position-vertical-relative:page;rotation:22609920f;z-index:-25160704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6" o:spid="_x0000_s2099" o:spt="136" type="#_x0000_t136" style="position:absolute;left:0pt;margin-left:0pt;margin-top:720.95pt;height:11.85pt;width:86.6pt;mso-position-horizontal-relative:page;mso-position-vertical-relative:page;rotation:22609920f;z-index:-2516060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58" o:spid="_x0000_s2100" o:spt="136" type="#_x0000_t136" style="position:absolute;left:0pt;margin-left:230pt;margin-top:720.95pt;height:11.85pt;width:86.6pt;mso-position-horizontal-relative:page;mso-position-vertical-relative:page;rotation:22609920f;z-index:-2516049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0" o:spid="_x0000_s2101" o:spt="136" type="#_x0000_t136" style="position:absolute;left:0pt;margin-left:300pt;margin-top:390.95pt;height:11.85pt;width:86.6pt;mso-position-horizontal-relative:page;mso-position-vertical-relative:page;rotation:22609920f;z-index:-2516039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162" o:spid="_x0000_s2102" o:spt="136" type="#_x0000_t136" style="position:absolute;left:0pt;margin-left:530.35pt;margin-top:393.8pt;height:11.85pt;width:64.6pt;mso-position-horizontal-relative:page;mso-position-vertical-relative:page;rotation:22609920f;z-index:-2516029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31D9"/>
    <w:rsid w:val="378631D9"/>
    <w:rsid w:val="71D5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2025-07-02T07:03:00Z</dcterms:created>
  <dc:creator>何智</dc:creator>
  <cp:lastModifiedBy>何智</cp:lastModifiedBy>
  <dcterms:modified xsi:type="dcterms:W3CDTF">2025-07-03T07:53:02Z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A95766075ED441D5A10F39B4E095AA1C_13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